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73" w:rsidRPr="00ED45AE" w:rsidRDefault="00D64BF6" w:rsidP="00D64BF6">
      <w:pPr>
        <w:jc w:val="center"/>
        <w:rPr>
          <w:b/>
          <w:sz w:val="40"/>
          <w:szCs w:val="40"/>
        </w:rPr>
      </w:pPr>
      <w:r w:rsidRPr="00ED45AE">
        <w:rPr>
          <w:b/>
          <w:sz w:val="40"/>
          <w:szCs w:val="40"/>
        </w:rPr>
        <w:t>EXEMPLAR REVISADO</w:t>
      </w:r>
    </w:p>
    <w:p w:rsidR="00A51F9C" w:rsidRDefault="00A51F9C" w:rsidP="00A51F9C">
      <w:pPr>
        <w:tabs>
          <w:tab w:val="left" w:pos="85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Nome do aluno: </w:t>
      </w:r>
      <w:r w:rsidRPr="00A51F9C">
        <w:rPr>
          <w:rFonts w:ascii="Arial" w:hAnsi="Arial" w:cs="Arial"/>
          <w:u w:val="single"/>
        </w:rPr>
        <w:tab/>
      </w:r>
    </w:p>
    <w:p w:rsidR="00A51F9C" w:rsidRDefault="00A51F9C" w:rsidP="00A51F9C">
      <w:pPr>
        <w:tabs>
          <w:tab w:val="left" w:pos="4253"/>
        </w:tabs>
        <w:spacing w:after="0"/>
        <w:rPr>
          <w:rFonts w:ascii="Arial" w:hAnsi="Arial" w:cs="Arial"/>
        </w:rPr>
      </w:pPr>
    </w:p>
    <w:p w:rsidR="00A51F9C" w:rsidRDefault="0098394E" w:rsidP="00A51F9C">
      <w:pPr>
        <w:tabs>
          <w:tab w:val="left" w:pos="425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 w:rsidR="00A51F9C">
        <w:rPr>
          <w:rFonts w:ascii="Arial" w:hAnsi="Arial" w:cs="Arial"/>
        </w:rPr>
        <w:t xml:space="preserve"> USP: </w:t>
      </w:r>
      <w:r w:rsidR="00A51F9C" w:rsidRPr="00E40235">
        <w:rPr>
          <w:rFonts w:ascii="Arial" w:hAnsi="Arial" w:cs="Arial"/>
          <w:u w:val="single"/>
        </w:rPr>
        <w:t xml:space="preserve"> </w:t>
      </w:r>
      <w:r w:rsidR="00A51F9C" w:rsidRPr="00E40235">
        <w:rPr>
          <w:rFonts w:ascii="Arial" w:hAnsi="Arial" w:cs="Arial"/>
          <w:u w:val="single"/>
        </w:rPr>
        <w:tab/>
      </w:r>
    </w:p>
    <w:p w:rsidR="00A51F9C" w:rsidRDefault="00A51F9C" w:rsidP="00A51F9C">
      <w:pPr>
        <w:spacing w:after="0"/>
        <w:rPr>
          <w:rFonts w:ascii="Arial" w:hAnsi="Arial" w:cs="Arial"/>
        </w:rPr>
      </w:pPr>
    </w:p>
    <w:p w:rsidR="00A51F9C" w:rsidRDefault="00A51F9C" w:rsidP="00A51F9C">
      <w:pPr>
        <w:tabs>
          <w:tab w:val="left" w:pos="85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Nome do orientador: </w:t>
      </w:r>
      <w:r w:rsidRPr="00A51F9C">
        <w:rPr>
          <w:rFonts w:ascii="Arial" w:hAnsi="Arial" w:cs="Arial"/>
          <w:u w:val="single"/>
        </w:rPr>
        <w:tab/>
      </w:r>
    </w:p>
    <w:p w:rsidR="00A51F9C" w:rsidRDefault="00A51F9C" w:rsidP="00A51F9C">
      <w:pPr>
        <w:spacing w:after="0"/>
        <w:rPr>
          <w:rFonts w:ascii="Arial" w:hAnsi="Arial" w:cs="Arial"/>
        </w:rPr>
      </w:pPr>
    </w:p>
    <w:p w:rsidR="00A51F9C" w:rsidRDefault="00A51F9C" w:rsidP="00A51F9C">
      <w:pPr>
        <w:spacing w:after="0"/>
        <w:rPr>
          <w:rFonts w:ascii="Arial" w:hAnsi="Arial" w:cs="Arial"/>
        </w:rPr>
        <w:sectPr w:rsidR="00A51F9C" w:rsidSect="005B7C81">
          <w:headerReference w:type="default" r:id="rId7"/>
          <w:footerReference w:type="default" r:id="rId8"/>
          <w:type w:val="continuous"/>
          <w:pgSz w:w="11906" w:h="16838"/>
          <w:pgMar w:top="1417" w:right="1701" w:bottom="1417" w:left="1701" w:header="426" w:footer="19" w:gutter="0"/>
          <w:cols w:space="708"/>
          <w:docGrid w:linePitch="360"/>
        </w:sectPr>
      </w:pPr>
      <w:r>
        <w:rPr>
          <w:rFonts w:ascii="Arial" w:hAnsi="Arial" w:cs="Arial"/>
        </w:rPr>
        <w:t>Programa: Química</w:t>
      </w:r>
    </w:p>
    <w:p w:rsidR="00A51F9C" w:rsidRDefault="00A51F9C" w:rsidP="00A51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Curso:</w:t>
      </w:r>
    </w:p>
    <w:p w:rsidR="00A51F9C" w:rsidRDefault="00A51F9C" w:rsidP="00A51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    ] Mestrado</w:t>
      </w:r>
    </w:p>
    <w:p w:rsidR="00A51F9C" w:rsidRDefault="00A51F9C" w:rsidP="00A51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    ] Doutorado</w:t>
      </w:r>
    </w:p>
    <w:p w:rsidR="00A51F9C" w:rsidRDefault="00A51F9C" w:rsidP="00A51F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    ] Doutorado Direto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</w:p>
    <w:p w:rsidR="00A51F9C" w:rsidRPr="00A51F9C" w:rsidRDefault="00A51F9C" w:rsidP="00A51F9C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lastRenderedPageBreak/>
        <w:t>Área de Concentração: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[    ] Físico-Química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[    ] Química Analítica e Inorgânica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[    ] Química Orgânica e Biológica</w:t>
      </w:r>
    </w:p>
    <w:p w:rsidR="00A51F9C" w:rsidRPr="00A51F9C" w:rsidRDefault="00A51F9C" w:rsidP="00A51F9C">
      <w:pPr>
        <w:spacing w:after="0"/>
        <w:rPr>
          <w:rFonts w:ascii="Arial" w:hAnsi="Arial" w:cs="Arial"/>
        </w:rPr>
      </w:pPr>
    </w:p>
    <w:p w:rsidR="00A51F9C" w:rsidRPr="00A51F9C" w:rsidRDefault="00A51F9C" w:rsidP="00A51F9C">
      <w:pPr>
        <w:spacing w:after="0"/>
        <w:rPr>
          <w:rFonts w:ascii="Arial" w:hAnsi="Arial" w:cs="Arial"/>
        </w:rPr>
        <w:sectPr w:rsidR="00A51F9C" w:rsidRPr="00A51F9C" w:rsidSect="005B7C81">
          <w:type w:val="continuous"/>
          <w:pgSz w:w="11906" w:h="16838"/>
          <w:pgMar w:top="1417" w:right="1701" w:bottom="1417" w:left="1701" w:header="426" w:footer="19" w:gutter="0"/>
          <w:cols w:num="2" w:space="708"/>
          <w:docGrid w:linePitch="360"/>
        </w:sectPr>
      </w:pPr>
    </w:p>
    <w:p w:rsidR="00B8260D" w:rsidRDefault="00D64BF6" w:rsidP="00A51F9C">
      <w:pPr>
        <w:tabs>
          <w:tab w:val="left" w:pos="8504"/>
        </w:tabs>
        <w:spacing w:line="240" w:lineRule="auto"/>
        <w:rPr>
          <w:rFonts w:ascii="Arial" w:hAnsi="Arial" w:cs="Arial"/>
          <w:u w:val="single"/>
        </w:rPr>
      </w:pPr>
      <w:r w:rsidRPr="00A51F9C">
        <w:rPr>
          <w:rFonts w:ascii="Arial" w:hAnsi="Arial" w:cs="Arial"/>
        </w:rPr>
        <w:lastRenderedPageBreak/>
        <w:t>Título da defesa:</w:t>
      </w:r>
      <w:r w:rsidR="00A51F9C">
        <w:rPr>
          <w:rFonts w:ascii="Arial" w:hAnsi="Arial" w:cs="Arial"/>
        </w:rPr>
        <w:t xml:space="preserve"> </w:t>
      </w:r>
      <w:r w:rsidR="00A51F9C" w:rsidRPr="00A51F9C">
        <w:rPr>
          <w:rFonts w:ascii="Arial" w:hAnsi="Arial" w:cs="Arial"/>
          <w:u w:val="single"/>
        </w:rPr>
        <w:tab/>
      </w:r>
    </w:p>
    <w:p w:rsidR="00765382" w:rsidRDefault="00765382" w:rsidP="00A51F9C">
      <w:pPr>
        <w:tabs>
          <w:tab w:val="left" w:pos="8504"/>
        </w:tabs>
        <w:spacing w:line="240" w:lineRule="auto"/>
        <w:rPr>
          <w:rFonts w:ascii="Arial" w:hAnsi="Arial" w:cs="Arial"/>
          <w:u w:val="single"/>
        </w:rPr>
      </w:pPr>
      <w:r w:rsidRPr="00A51F9C">
        <w:rPr>
          <w:rFonts w:ascii="Arial" w:hAnsi="Arial" w:cs="Arial"/>
          <w:u w:val="single"/>
        </w:rPr>
        <w:tab/>
      </w:r>
    </w:p>
    <w:p w:rsidR="00765382" w:rsidRPr="00A51F9C" w:rsidRDefault="00765382" w:rsidP="00A51F9C">
      <w:pPr>
        <w:tabs>
          <w:tab w:val="left" w:pos="8504"/>
        </w:tabs>
        <w:spacing w:line="240" w:lineRule="auto"/>
        <w:rPr>
          <w:rFonts w:ascii="Arial" w:hAnsi="Arial" w:cs="Arial"/>
        </w:rPr>
      </w:pPr>
      <w:r w:rsidRPr="00A51F9C">
        <w:rPr>
          <w:rFonts w:ascii="Arial" w:hAnsi="Arial" w:cs="Arial"/>
          <w:u w:val="single"/>
        </w:rPr>
        <w:tab/>
      </w:r>
    </w:p>
    <w:p w:rsidR="00D64BF6" w:rsidRPr="00A51F9C" w:rsidRDefault="00D64BF6" w:rsidP="00A51F9C">
      <w:pPr>
        <w:tabs>
          <w:tab w:val="left" w:pos="4253"/>
        </w:tabs>
        <w:spacing w:line="240" w:lineRule="auto"/>
        <w:rPr>
          <w:rFonts w:ascii="Arial" w:hAnsi="Arial" w:cs="Arial"/>
        </w:rPr>
      </w:pPr>
      <w:r w:rsidRPr="00A51F9C">
        <w:rPr>
          <w:rFonts w:ascii="Arial" w:hAnsi="Arial" w:cs="Arial"/>
        </w:rPr>
        <w:t>Data da defesa:</w:t>
      </w:r>
      <w:r w:rsidR="00A51F9C">
        <w:rPr>
          <w:rFonts w:ascii="Arial" w:hAnsi="Arial" w:cs="Arial"/>
        </w:rPr>
        <w:t xml:space="preserve"> </w:t>
      </w:r>
      <w:r w:rsidR="00A51F9C">
        <w:rPr>
          <w:rFonts w:ascii="Arial" w:hAnsi="Arial" w:cs="Arial"/>
          <w:u w:val="single"/>
        </w:rPr>
        <w:t>____/____/____</w:t>
      </w:r>
    </w:p>
    <w:p w:rsidR="00ED45AE" w:rsidRDefault="00ED45AE" w:rsidP="00D64BF6">
      <w:pPr>
        <w:spacing w:after="0"/>
        <w:rPr>
          <w:rFonts w:ascii="Arial" w:hAnsi="Arial" w:cs="Arial"/>
        </w:rPr>
      </w:pPr>
    </w:p>
    <w:p w:rsidR="00D64BF6" w:rsidRPr="00EB4712" w:rsidRDefault="00D64BF6" w:rsidP="00ED45A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B4712">
        <w:rPr>
          <w:rFonts w:ascii="Arial" w:hAnsi="Arial" w:cs="Arial"/>
          <w:b/>
          <w:sz w:val="21"/>
          <w:szCs w:val="21"/>
        </w:rPr>
        <w:t xml:space="preserve">Encaminho ao Serviço de Pós-Graduação 1 exemplar impresso revisado da minha dissertação/tese e </w:t>
      </w:r>
      <w:r w:rsidR="00EB4712" w:rsidRPr="00EB4712">
        <w:rPr>
          <w:rFonts w:ascii="Arial" w:hAnsi="Arial" w:cs="Arial"/>
          <w:b/>
          <w:sz w:val="21"/>
          <w:szCs w:val="21"/>
        </w:rPr>
        <w:t>o arquivo digital</w:t>
      </w:r>
      <w:r w:rsidRPr="00EB4712">
        <w:rPr>
          <w:rFonts w:ascii="Arial" w:hAnsi="Arial" w:cs="Arial"/>
          <w:b/>
          <w:sz w:val="21"/>
          <w:szCs w:val="21"/>
        </w:rPr>
        <w:t xml:space="preserve"> com o mesmo conteúdo do exemplar impresso.</w:t>
      </w:r>
    </w:p>
    <w:p w:rsidR="00D44D17" w:rsidRPr="00A51F9C" w:rsidRDefault="00D44D17" w:rsidP="00D64BF6">
      <w:pPr>
        <w:spacing w:after="0"/>
        <w:rPr>
          <w:rFonts w:ascii="Arial" w:hAnsi="Arial" w:cs="Arial"/>
        </w:rPr>
      </w:pPr>
    </w:p>
    <w:p w:rsidR="00D64BF6" w:rsidRPr="00A51F9C" w:rsidRDefault="00D64BF6" w:rsidP="00D64BF6">
      <w:pPr>
        <w:spacing w:after="0"/>
        <w:rPr>
          <w:rFonts w:ascii="Arial" w:hAnsi="Arial" w:cs="Arial"/>
        </w:rPr>
        <w:sectPr w:rsidR="00D64BF6" w:rsidRPr="00A51F9C" w:rsidSect="00D64BF6">
          <w:head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64BF6" w:rsidRPr="00A51F9C" w:rsidRDefault="00A51F9C" w:rsidP="00D64B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</w:t>
      </w:r>
      <w:r w:rsidR="00D64BF6" w:rsidRPr="00A51F9C">
        <w:rPr>
          <w:rFonts w:ascii="Arial" w:hAnsi="Arial" w:cs="Arial"/>
        </w:rPr>
        <w:t>_________________</w:t>
      </w:r>
    </w:p>
    <w:p w:rsidR="00D64BF6" w:rsidRPr="00A51F9C" w:rsidRDefault="00D64BF6" w:rsidP="00D64BF6">
      <w:pPr>
        <w:spacing w:after="0"/>
        <w:jc w:val="center"/>
        <w:rPr>
          <w:rFonts w:ascii="Arial" w:hAnsi="Arial" w:cs="Arial"/>
        </w:rPr>
      </w:pPr>
      <w:r w:rsidRPr="00A51F9C">
        <w:rPr>
          <w:rFonts w:ascii="Arial" w:hAnsi="Arial" w:cs="Arial"/>
        </w:rPr>
        <w:t>Aluno</w:t>
      </w:r>
    </w:p>
    <w:p w:rsidR="00D64BF6" w:rsidRPr="00A51F9C" w:rsidRDefault="00A51F9C" w:rsidP="00D64B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</w:t>
      </w:r>
      <w:r w:rsidR="00D64BF6" w:rsidRPr="00A51F9C">
        <w:rPr>
          <w:rFonts w:ascii="Arial" w:hAnsi="Arial" w:cs="Arial"/>
        </w:rPr>
        <w:t>_</w:t>
      </w:r>
    </w:p>
    <w:p w:rsidR="00D64BF6" w:rsidRPr="00A51F9C" w:rsidRDefault="00D64BF6" w:rsidP="00D64BF6">
      <w:pPr>
        <w:spacing w:after="0"/>
        <w:jc w:val="center"/>
        <w:rPr>
          <w:rFonts w:ascii="Arial" w:hAnsi="Arial" w:cs="Arial"/>
        </w:rPr>
      </w:pPr>
      <w:r w:rsidRPr="00A51F9C">
        <w:rPr>
          <w:rFonts w:ascii="Arial" w:hAnsi="Arial" w:cs="Arial"/>
        </w:rPr>
        <w:t>Orientador</w:t>
      </w:r>
    </w:p>
    <w:p w:rsidR="00D64BF6" w:rsidRPr="00A51F9C" w:rsidRDefault="00D64BF6" w:rsidP="00D64BF6">
      <w:pPr>
        <w:spacing w:after="0"/>
        <w:jc w:val="center"/>
        <w:rPr>
          <w:rFonts w:ascii="Arial" w:hAnsi="Arial" w:cs="Arial"/>
        </w:rPr>
        <w:sectPr w:rsidR="00D64BF6" w:rsidRPr="00A51F9C" w:rsidSect="00D64BF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ED45AE" w:rsidRDefault="00ED45AE" w:rsidP="00D64BF6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65ECD" w:rsidRDefault="00965ECD" w:rsidP="00ED45AE">
      <w:pPr>
        <w:tabs>
          <w:tab w:val="left" w:pos="709"/>
        </w:tabs>
        <w:spacing w:after="0"/>
        <w:rPr>
          <w:rFonts w:ascii="Arial" w:hAnsi="Arial" w:cs="Arial"/>
        </w:rPr>
      </w:pPr>
    </w:p>
    <w:p w:rsidR="00ED45AE" w:rsidRPr="00A51F9C" w:rsidRDefault="00D64BF6" w:rsidP="00ED45AE">
      <w:pPr>
        <w:tabs>
          <w:tab w:val="left" w:pos="709"/>
        </w:tabs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 xml:space="preserve">Obs.: </w:t>
      </w:r>
      <w:r w:rsidR="00ED45AE" w:rsidRPr="00A51F9C">
        <w:rPr>
          <w:rFonts w:ascii="Arial" w:hAnsi="Arial" w:cs="Arial"/>
        </w:rPr>
        <w:tab/>
      </w:r>
    </w:p>
    <w:p w:rsidR="00ED45AE" w:rsidRPr="00A51F9C" w:rsidRDefault="00ED45AE" w:rsidP="00ED45AE">
      <w:pPr>
        <w:tabs>
          <w:tab w:val="left" w:pos="709"/>
        </w:tabs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1 – A entrega de uma versão revisada é opcional.</w:t>
      </w:r>
    </w:p>
    <w:p w:rsidR="00D64BF6" w:rsidRPr="00A51F9C" w:rsidRDefault="00ED45AE" w:rsidP="00ED45AE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2</w:t>
      </w:r>
      <w:r w:rsidR="00D64BF6" w:rsidRPr="00A51F9C">
        <w:rPr>
          <w:rFonts w:ascii="Arial" w:hAnsi="Arial" w:cs="Arial"/>
        </w:rPr>
        <w:t xml:space="preserve"> –</w:t>
      </w:r>
      <w:r w:rsidRPr="00A51F9C">
        <w:rPr>
          <w:rFonts w:ascii="Arial" w:hAnsi="Arial" w:cs="Arial"/>
        </w:rPr>
        <w:t xml:space="preserve"> O</w:t>
      </w:r>
      <w:r w:rsidR="00D64BF6" w:rsidRPr="00A51F9C">
        <w:rPr>
          <w:rFonts w:ascii="Arial" w:hAnsi="Arial" w:cs="Arial"/>
        </w:rPr>
        <w:t xml:space="preserve"> título do exemplar revisado deve ser igual ao título do exemplar original.</w:t>
      </w:r>
    </w:p>
    <w:p w:rsidR="00D64BF6" w:rsidRDefault="00ED45AE" w:rsidP="00ED45AE">
      <w:pPr>
        <w:spacing w:after="0"/>
        <w:rPr>
          <w:rFonts w:ascii="Arial" w:hAnsi="Arial" w:cs="Arial"/>
        </w:rPr>
      </w:pPr>
      <w:r w:rsidRPr="00A51F9C">
        <w:rPr>
          <w:rFonts w:ascii="Arial" w:hAnsi="Arial" w:cs="Arial"/>
        </w:rPr>
        <w:t>3</w:t>
      </w:r>
      <w:r w:rsidR="00D64BF6" w:rsidRPr="00A51F9C">
        <w:rPr>
          <w:rFonts w:ascii="Arial" w:hAnsi="Arial" w:cs="Arial"/>
        </w:rPr>
        <w:t xml:space="preserve"> –</w:t>
      </w:r>
      <w:r w:rsidRPr="00A51F9C">
        <w:rPr>
          <w:rFonts w:ascii="Arial" w:hAnsi="Arial" w:cs="Arial"/>
        </w:rPr>
        <w:t xml:space="preserve"> A</w:t>
      </w:r>
      <w:r w:rsidR="00D64BF6" w:rsidRPr="00A51F9C">
        <w:rPr>
          <w:rFonts w:ascii="Arial" w:hAnsi="Arial" w:cs="Arial"/>
        </w:rPr>
        <w:t xml:space="preserve"> página de rosto do exemplar revisado deve conter a seguinte informação:</w:t>
      </w:r>
    </w:p>
    <w:p w:rsidR="003B49FC" w:rsidRDefault="003B49FC" w:rsidP="00ED45AE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51"/>
      </w:tblGrid>
      <w:tr w:rsidR="003B49FC" w:rsidTr="00D44D17">
        <w:trPr>
          <w:jc w:val="center"/>
        </w:trPr>
        <w:tc>
          <w:tcPr>
            <w:tcW w:w="3151" w:type="dxa"/>
          </w:tcPr>
          <w:p w:rsidR="003B49FC" w:rsidRPr="00D44D17" w:rsidRDefault="003B49FC" w:rsidP="003B49F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D44D17">
              <w:rPr>
                <w:rFonts w:asciiTheme="minorHAnsi" w:hAnsiTheme="minorHAnsi" w:cstheme="minorHAnsi"/>
                <w:b/>
                <w:sz w:val="28"/>
                <w:szCs w:val="32"/>
              </w:rPr>
              <w:t>Exemplar revis</w:t>
            </w:r>
            <w:r w:rsidR="00D44D17" w:rsidRPr="00D44D17">
              <w:rPr>
                <w:rFonts w:asciiTheme="minorHAnsi" w:hAnsiTheme="minorHAnsi" w:cstheme="minorHAnsi"/>
                <w:b/>
                <w:sz w:val="28"/>
                <w:szCs w:val="32"/>
              </w:rPr>
              <w:t>ado</w:t>
            </w:r>
          </w:p>
          <w:p w:rsidR="003B49FC" w:rsidRPr="003B49FC" w:rsidRDefault="003B49FC" w:rsidP="003B49FC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D44D17" w:rsidRDefault="003B49FC" w:rsidP="00D44D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44D17">
              <w:rPr>
                <w:rFonts w:asciiTheme="minorHAnsi" w:hAnsiTheme="minorHAnsi" w:cstheme="minorHAnsi"/>
                <w:sz w:val="16"/>
                <w:szCs w:val="16"/>
              </w:rPr>
              <w:t>O exemplar original encontra-se</w:t>
            </w:r>
            <w:r w:rsidR="00D44D17">
              <w:rPr>
                <w:rFonts w:asciiTheme="minorHAnsi" w:hAnsiTheme="minorHAnsi" w:cstheme="minorHAnsi"/>
                <w:sz w:val="16"/>
                <w:szCs w:val="16"/>
              </w:rPr>
              <w:t xml:space="preserve"> em </w:t>
            </w:r>
          </w:p>
          <w:p w:rsidR="003B49FC" w:rsidRPr="00D44D17" w:rsidRDefault="00D44D17" w:rsidP="00D44D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acervo reservado </w:t>
            </w:r>
            <w:r w:rsidR="003B49FC" w:rsidRPr="00D44D17">
              <w:rPr>
                <w:rFonts w:asciiTheme="minorHAnsi" w:hAnsiTheme="minorHAnsi" w:cstheme="minorHAnsi"/>
                <w:sz w:val="16"/>
                <w:szCs w:val="16"/>
              </w:rPr>
              <w:t>na Biblioteca do IQSC-USP</w:t>
            </w:r>
          </w:p>
        </w:tc>
      </w:tr>
    </w:tbl>
    <w:p w:rsidR="003B49FC" w:rsidRDefault="003B49FC" w:rsidP="00ED45AE">
      <w:pPr>
        <w:spacing w:after="0"/>
        <w:jc w:val="both"/>
        <w:rPr>
          <w:rFonts w:ascii="Arial" w:hAnsi="Arial" w:cs="Arial"/>
        </w:rPr>
      </w:pPr>
    </w:p>
    <w:p w:rsidR="00D64BF6" w:rsidRPr="00A51F9C" w:rsidRDefault="00ED45AE" w:rsidP="00ED45AE">
      <w:pPr>
        <w:spacing w:after="0"/>
        <w:jc w:val="both"/>
        <w:rPr>
          <w:rFonts w:ascii="Arial" w:hAnsi="Arial" w:cs="Arial"/>
        </w:rPr>
      </w:pPr>
      <w:r w:rsidRPr="00A51F9C">
        <w:rPr>
          <w:rFonts w:ascii="Arial" w:hAnsi="Arial" w:cs="Arial"/>
        </w:rPr>
        <w:t>4</w:t>
      </w:r>
      <w:r w:rsidR="00D64BF6" w:rsidRPr="00A51F9C">
        <w:rPr>
          <w:rFonts w:ascii="Arial" w:hAnsi="Arial" w:cs="Arial"/>
        </w:rPr>
        <w:t xml:space="preserve"> - O prazo máximo para a entrega da versão corrigida e definitiva será de 60 (sessenta) dias, a contar da data da defesa. Após este prazo, caso a Dissertação ou Tese corrigida não seja encaminhada ao Serviço de Pós-Graduação, o documento originalmente depositado será enviado à Biblioteca da Unidade e à Biblioteca Digital de Teses e Dissertações da USP (BDTD).</w:t>
      </w:r>
    </w:p>
    <w:p w:rsidR="00D64BF6" w:rsidRPr="00EB4712" w:rsidRDefault="00EB4712" w:rsidP="00D64BF6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"http://www.leginf.usp.br/?resolucao=resolucao-copgr-no-6018-de-13-de-outubro-de-2011"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64BF6" w:rsidRPr="00EB4712">
        <w:rPr>
          <w:rStyle w:val="Hyperlink"/>
          <w:rFonts w:ascii="Arial" w:hAnsi="Arial" w:cs="Arial"/>
        </w:rPr>
        <w:t xml:space="preserve">RESOLUÇÃO CoPGr </w:t>
      </w:r>
      <w:r w:rsidR="00A51F9C" w:rsidRPr="00EB4712">
        <w:rPr>
          <w:rStyle w:val="Hyperlink"/>
          <w:rFonts w:ascii="Arial" w:hAnsi="Arial" w:cs="Arial"/>
        </w:rPr>
        <w:t>6018</w:t>
      </w:r>
      <w:r w:rsidR="00D64BF6" w:rsidRPr="00EB4712">
        <w:rPr>
          <w:rStyle w:val="Hyperlink"/>
          <w:rFonts w:ascii="Arial" w:hAnsi="Arial" w:cs="Arial"/>
        </w:rPr>
        <w:t xml:space="preserve">, DE </w:t>
      </w:r>
      <w:r w:rsidR="00A51F9C" w:rsidRPr="00EB4712">
        <w:rPr>
          <w:rStyle w:val="Hyperlink"/>
          <w:rFonts w:ascii="Arial" w:hAnsi="Arial" w:cs="Arial"/>
        </w:rPr>
        <w:t>13</w:t>
      </w:r>
      <w:r w:rsidR="00D64BF6" w:rsidRPr="00EB4712">
        <w:rPr>
          <w:rStyle w:val="Hyperlink"/>
          <w:rFonts w:ascii="Arial" w:hAnsi="Arial" w:cs="Arial"/>
        </w:rPr>
        <w:t xml:space="preserve"> DE </w:t>
      </w:r>
      <w:r w:rsidR="00A51F9C" w:rsidRPr="00EB4712">
        <w:rPr>
          <w:rStyle w:val="Hyperlink"/>
          <w:rFonts w:ascii="Arial" w:hAnsi="Arial" w:cs="Arial"/>
        </w:rPr>
        <w:t>O</w:t>
      </w:r>
      <w:r w:rsidR="00A51F9C" w:rsidRPr="00EB4712">
        <w:rPr>
          <w:rStyle w:val="Hyperlink"/>
          <w:rFonts w:ascii="Arial" w:hAnsi="Arial" w:cs="Arial"/>
        </w:rPr>
        <w:t>UTUBRO</w:t>
      </w:r>
      <w:r w:rsidR="00D64BF6" w:rsidRPr="00EB4712">
        <w:rPr>
          <w:rStyle w:val="Hyperlink"/>
          <w:rFonts w:ascii="Arial" w:hAnsi="Arial" w:cs="Arial"/>
        </w:rPr>
        <w:t xml:space="preserve"> DE 201</w:t>
      </w:r>
      <w:r w:rsidR="00A51F9C" w:rsidRPr="00EB4712">
        <w:rPr>
          <w:rStyle w:val="Hyperlink"/>
          <w:rFonts w:ascii="Arial" w:hAnsi="Arial" w:cs="Arial"/>
        </w:rPr>
        <w:t>1</w:t>
      </w:r>
      <w:r w:rsidR="00D64BF6" w:rsidRPr="00EB4712">
        <w:rPr>
          <w:rStyle w:val="Hyperlink"/>
          <w:rFonts w:ascii="Arial" w:hAnsi="Arial" w:cs="Arial"/>
        </w:rPr>
        <w:t xml:space="preserve">. (D.O.E. - </w:t>
      </w:r>
      <w:r w:rsidR="00A51F9C" w:rsidRPr="00EB4712">
        <w:rPr>
          <w:rStyle w:val="Hyperlink"/>
          <w:rFonts w:ascii="Arial" w:hAnsi="Arial" w:cs="Arial"/>
        </w:rPr>
        <w:t>01</w:t>
      </w:r>
      <w:r w:rsidR="00D64BF6" w:rsidRPr="00EB4712">
        <w:rPr>
          <w:rStyle w:val="Hyperlink"/>
          <w:rFonts w:ascii="Arial" w:hAnsi="Arial" w:cs="Arial"/>
        </w:rPr>
        <w:t>.</w:t>
      </w:r>
      <w:r w:rsidR="00A51F9C" w:rsidRPr="00EB4712">
        <w:rPr>
          <w:rStyle w:val="Hyperlink"/>
          <w:rFonts w:ascii="Arial" w:hAnsi="Arial" w:cs="Arial"/>
        </w:rPr>
        <w:t>11</w:t>
      </w:r>
      <w:r w:rsidR="00D64BF6" w:rsidRPr="00EB4712">
        <w:rPr>
          <w:rStyle w:val="Hyperlink"/>
          <w:rFonts w:ascii="Arial" w:hAnsi="Arial" w:cs="Arial"/>
        </w:rPr>
        <w:t>.201</w:t>
      </w:r>
      <w:r w:rsidR="00A51F9C" w:rsidRPr="00EB4712">
        <w:rPr>
          <w:rStyle w:val="Hyperlink"/>
          <w:rFonts w:ascii="Arial" w:hAnsi="Arial" w:cs="Arial"/>
        </w:rPr>
        <w:t>1</w:t>
      </w:r>
      <w:r w:rsidR="00D64BF6" w:rsidRPr="00EB4712">
        <w:rPr>
          <w:rStyle w:val="Hyperlink"/>
          <w:rFonts w:ascii="Arial" w:hAnsi="Arial" w:cs="Arial"/>
        </w:rPr>
        <w:t>)</w:t>
      </w:r>
    </w:p>
    <w:p w:rsidR="00B8260D" w:rsidRPr="00A51F9C" w:rsidRDefault="00D64BF6" w:rsidP="00D64BF6">
      <w:pPr>
        <w:spacing w:after="0"/>
        <w:rPr>
          <w:rFonts w:ascii="Arial" w:hAnsi="Arial" w:cs="Arial"/>
        </w:rPr>
      </w:pPr>
      <w:r w:rsidRPr="00EB4712">
        <w:rPr>
          <w:rStyle w:val="Hyperlink"/>
          <w:rFonts w:ascii="Arial" w:hAnsi="Arial" w:cs="Arial"/>
        </w:rPr>
        <w:t>Dispõe sobre a correção de Dissertações e Teses.</w:t>
      </w:r>
      <w:r w:rsidR="00EB4712">
        <w:rPr>
          <w:rFonts w:ascii="Arial" w:hAnsi="Arial" w:cs="Arial"/>
        </w:rPr>
        <w:fldChar w:fldCharType="end"/>
      </w:r>
    </w:p>
    <w:sectPr w:rsidR="00B8260D" w:rsidRPr="00A51F9C" w:rsidSect="00B8260D">
      <w:type w:val="continuous"/>
      <w:pgSz w:w="11906" w:h="16838" w:code="9"/>
      <w:pgMar w:top="1418" w:right="1701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15" w:rsidRDefault="00730515" w:rsidP="00D64BF6">
      <w:pPr>
        <w:spacing w:after="0" w:line="240" w:lineRule="auto"/>
      </w:pPr>
      <w:r>
        <w:separator/>
      </w:r>
    </w:p>
  </w:endnote>
  <w:endnote w:type="continuationSeparator" w:id="0">
    <w:p w:rsidR="00730515" w:rsidRDefault="00730515" w:rsidP="00D6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1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508"/>
      <w:gridCol w:w="1408"/>
    </w:tblGrid>
    <w:tr w:rsidR="00A51F9C" w:rsidTr="008821BA">
      <w:trPr>
        <w:trHeight w:val="704"/>
        <w:jc w:val="center"/>
      </w:trPr>
      <w:tc>
        <w:tcPr>
          <w:tcW w:w="7508" w:type="dxa"/>
          <w:vAlign w:val="center"/>
        </w:tcPr>
        <w:p w:rsidR="00A51F9C" w:rsidRDefault="00A51F9C" w:rsidP="008821BA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  <w:p w:rsidR="00A51F9C" w:rsidRPr="007B637C" w:rsidRDefault="00A51F9C" w:rsidP="008821BA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7B637C">
            <w:rPr>
              <w:rFonts w:ascii="Arial" w:hAnsi="Arial" w:cs="Arial"/>
              <w:sz w:val="16"/>
              <w:szCs w:val="16"/>
            </w:rPr>
            <w:t xml:space="preserve">Av. Trabalhador São-carlense, 400, Cx. Postal 780   -    CEP 13566-590 – </w:t>
          </w:r>
          <w:smartTag w:uri="urn:schemas-microsoft-com:office:smarttags" w:element="place">
            <w:smartTag w:uri="urn:schemas-microsoft-com:office:smarttags" w:element="City">
              <w:r w:rsidRPr="007B637C">
                <w:rPr>
                  <w:rFonts w:ascii="Arial" w:hAnsi="Arial" w:cs="Arial"/>
                  <w:sz w:val="16"/>
                  <w:szCs w:val="16"/>
                </w:rPr>
                <w:t>São Carlos</w:t>
              </w:r>
            </w:smartTag>
          </w:smartTag>
          <w:r w:rsidRPr="007B637C">
            <w:rPr>
              <w:rFonts w:ascii="Arial" w:hAnsi="Arial" w:cs="Arial"/>
              <w:sz w:val="16"/>
              <w:szCs w:val="16"/>
            </w:rPr>
            <w:t xml:space="preserve"> – SP – Brasil</w:t>
          </w:r>
        </w:p>
        <w:p w:rsidR="00A51F9C" w:rsidRPr="001F2E26" w:rsidRDefault="00A51F9C" w:rsidP="008821BA"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7B637C">
            <w:rPr>
              <w:rFonts w:ascii="Arial" w:hAnsi="Arial" w:cs="Arial"/>
              <w:sz w:val="16"/>
              <w:szCs w:val="16"/>
            </w:rPr>
            <w:t xml:space="preserve">Fone (16)3373-9909            FAX (16) 3374-2565                   e-mail: </w:t>
          </w:r>
          <w:hyperlink r:id="rId1" w:history="1">
            <w:r w:rsidRPr="007B637C">
              <w:rPr>
                <w:rStyle w:val="Hyperlink"/>
                <w:rFonts w:ascii="Arial" w:hAnsi="Arial" w:cs="Arial"/>
                <w:sz w:val="16"/>
                <w:szCs w:val="16"/>
              </w:rPr>
              <w:t>spgr@iqsc.usp.br</w:t>
            </w:r>
          </w:hyperlink>
        </w:p>
      </w:tc>
      <w:tc>
        <w:tcPr>
          <w:tcW w:w="1408" w:type="dxa"/>
          <w:vAlign w:val="center"/>
        </w:tcPr>
        <w:p w:rsidR="00A51F9C" w:rsidRPr="00410FF4" w:rsidRDefault="00A51F9C" w:rsidP="008821B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438150" cy="323850"/>
                <wp:effectExtent l="19050" t="0" r="0" b="0"/>
                <wp:docPr id="2" name="Imagem 1" descr="Logo 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F9C" w:rsidRDefault="00A51F9C" w:rsidP="000A6D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15" w:rsidRDefault="00730515" w:rsidP="00D64BF6">
      <w:pPr>
        <w:spacing w:after="0" w:line="240" w:lineRule="auto"/>
      </w:pPr>
      <w:r>
        <w:separator/>
      </w:r>
    </w:p>
  </w:footnote>
  <w:footnote w:type="continuationSeparator" w:id="0">
    <w:p w:rsidR="00730515" w:rsidRDefault="00730515" w:rsidP="00D6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8" w:type="dxa"/>
      <w:jc w:val="center"/>
      <w:tblLook w:val="01E0" w:firstRow="1" w:lastRow="1" w:firstColumn="1" w:lastColumn="1" w:noHBand="0" w:noVBand="0"/>
    </w:tblPr>
    <w:tblGrid>
      <w:gridCol w:w="1852"/>
      <w:gridCol w:w="6534"/>
      <w:gridCol w:w="2382"/>
    </w:tblGrid>
    <w:tr w:rsidR="00515422" w:rsidTr="00084A98">
      <w:trPr>
        <w:trHeight w:val="1560"/>
        <w:jc w:val="center"/>
      </w:trPr>
      <w:tc>
        <w:tcPr>
          <w:tcW w:w="1852" w:type="dxa"/>
          <w:vAlign w:val="center"/>
        </w:tcPr>
        <w:p w:rsidR="00515422" w:rsidRDefault="00515422" w:rsidP="00084A98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876300" cy="990600"/>
                <wp:effectExtent l="19050" t="0" r="0" b="0"/>
                <wp:docPr id="13" name="Imagem 2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:rsidR="00515422" w:rsidRPr="001A761D" w:rsidRDefault="00515422" w:rsidP="00084A98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</w:p>
        <w:p w:rsidR="00515422" w:rsidRPr="001A761D" w:rsidRDefault="00515422" w:rsidP="00084A98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  <w:r w:rsidRPr="001A761D"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 w:rsidR="00515422" w:rsidRPr="001A761D" w:rsidRDefault="00515422" w:rsidP="00084A98">
          <w:pPr>
            <w:pStyle w:val="Cabealho"/>
            <w:jc w:val="center"/>
            <w:rPr>
              <w:rFonts w:ascii="Arial" w:hAnsi="Arial" w:cs="Arial"/>
              <w:caps/>
              <w:sz w:val="25"/>
              <w:szCs w:val="25"/>
            </w:rPr>
          </w:pPr>
          <w:r w:rsidRPr="001A761D">
            <w:rPr>
              <w:rFonts w:ascii="Arial" w:hAnsi="Arial" w:cs="Arial"/>
              <w:caps/>
              <w:sz w:val="25"/>
              <w:szCs w:val="25"/>
            </w:rPr>
            <w:t>Instituto de Química de São Carlos</w:t>
          </w:r>
        </w:p>
        <w:p w:rsidR="00515422" w:rsidRPr="001A761D" w:rsidRDefault="00515422" w:rsidP="00084A98"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1A761D">
            <w:rPr>
              <w:rFonts w:ascii="Berlin Sans FB" w:hAnsi="Berlin Sans FB"/>
              <w:sz w:val="28"/>
              <w:szCs w:val="28"/>
            </w:rPr>
            <w:t>Serviço de Pós-Graduação</w:t>
          </w:r>
          <w:r w:rsidRPr="001A761D">
            <w:rPr>
              <w:rFonts w:ascii="Arial" w:hAnsi="Arial" w:cs="Arial"/>
              <w:caps/>
              <w:sz w:val="28"/>
              <w:szCs w:val="28"/>
            </w:rPr>
            <w:t xml:space="preserve"> </w:t>
          </w:r>
        </w:p>
      </w:tc>
      <w:tc>
        <w:tcPr>
          <w:tcW w:w="2382" w:type="dxa"/>
          <w:vAlign w:val="center"/>
        </w:tcPr>
        <w:p w:rsidR="00515422" w:rsidRPr="001A761D" w:rsidRDefault="00515422" w:rsidP="00084A98">
          <w:pPr>
            <w:pStyle w:val="Cabealho"/>
            <w:jc w:val="center"/>
            <w:rPr>
              <w:rFonts w:ascii="Arial" w:hAnsi="Arial" w:cs="Arial"/>
            </w:rPr>
          </w:pPr>
        </w:p>
      </w:tc>
    </w:tr>
    <w:tr w:rsidR="00515422" w:rsidRPr="001A761D" w:rsidTr="00084A98">
      <w:trPr>
        <w:jc w:val="center"/>
      </w:trPr>
      <w:tc>
        <w:tcPr>
          <w:tcW w:w="10768" w:type="dxa"/>
          <w:gridSpan w:val="3"/>
          <w:tcBorders>
            <w:bottom w:val="single" w:sz="4" w:space="0" w:color="auto"/>
          </w:tcBorders>
        </w:tcPr>
        <w:p w:rsidR="00515422" w:rsidRPr="001A761D" w:rsidRDefault="00515422" w:rsidP="00084A98"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</w:p>
      </w:tc>
    </w:tr>
  </w:tbl>
  <w:p w:rsidR="00A51F9C" w:rsidRPr="0084728F" w:rsidRDefault="00A51F9C" w:rsidP="00515422">
    <w:pPr>
      <w:pStyle w:val="Cabealho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5" w:type="dxa"/>
      <w:jc w:val="center"/>
      <w:tblLook w:val="01E0" w:firstRow="1" w:lastRow="1" w:firstColumn="1" w:lastColumn="1" w:noHBand="0" w:noVBand="0"/>
    </w:tblPr>
    <w:tblGrid>
      <w:gridCol w:w="1736"/>
      <w:gridCol w:w="3944"/>
      <w:gridCol w:w="1876"/>
      <w:gridCol w:w="2859"/>
    </w:tblGrid>
    <w:tr w:rsidR="00D64BF6" w:rsidTr="00ED45AE">
      <w:trPr>
        <w:jc w:val="center"/>
      </w:trPr>
      <w:tc>
        <w:tcPr>
          <w:tcW w:w="1736" w:type="dxa"/>
          <w:vMerge w:val="restart"/>
          <w:vAlign w:val="center"/>
        </w:tcPr>
        <w:p w:rsidR="00D64BF6" w:rsidRDefault="00D64BF6" w:rsidP="0022035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876300" cy="990600"/>
                <wp:effectExtent l="19050" t="0" r="0" b="0"/>
                <wp:docPr id="11" name="Imagem 5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gridSpan w:val="2"/>
        </w:tcPr>
        <w:p w:rsidR="00D64BF6" w:rsidRPr="0084728F" w:rsidRDefault="00D64BF6" w:rsidP="00220359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  <w:r w:rsidRPr="0084728F"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 w:rsidR="00D64BF6" w:rsidRPr="0084728F" w:rsidRDefault="00D64BF6" w:rsidP="00220359">
          <w:pPr>
            <w:pStyle w:val="Cabealho"/>
            <w:jc w:val="center"/>
            <w:rPr>
              <w:rFonts w:ascii="Arial" w:hAnsi="Arial" w:cs="Arial"/>
              <w:caps/>
              <w:sz w:val="25"/>
              <w:szCs w:val="25"/>
            </w:rPr>
          </w:pPr>
          <w:r w:rsidRPr="0084728F">
            <w:rPr>
              <w:rFonts w:ascii="Arial" w:hAnsi="Arial" w:cs="Arial"/>
              <w:caps/>
              <w:sz w:val="25"/>
              <w:szCs w:val="25"/>
            </w:rPr>
            <w:t>Instituto de Química de São Carlos</w:t>
          </w:r>
        </w:p>
        <w:p w:rsidR="00D64BF6" w:rsidRPr="0084728F" w:rsidRDefault="00D64BF6" w:rsidP="00220359"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84728F">
            <w:rPr>
              <w:rFonts w:ascii="Berlin Sans FB" w:hAnsi="Berlin Sans FB"/>
              <w:sz w:val="28"/>
              <w:szCs w:val="28"/>
            </w:rPr>
            <w:t>Serviço de Pós-Graduação</w:t>
          </w:r>
          <w:r w:rsidRPr="0084728F">
            <w:rPr>
              <w:rFonts w:ascii="Arial" w:hAnsi="Arial" w:cs="Arial"/>
              <w:caps/>
              <w:sz w:val="28"/>
              <w:szCs w:val="28"/>
            </w:rPr>
            <w:t xml:space="preserve"> </w:t>
          </w:r>
        </w:p>
      </w:tc>
      <w:tc>
        <w:tcPr>
          <w:tcW w:w="2859" w:type="dxa"/>
          <w:vMerge w:val="restart"/>
          <w:vAlign w:val="center"/>
        </w:tcPr>
        <w:p w:rsidR="00D64BF6" w:rsidRPr="0084728F" w:rsidRDefault="00D64BF6" w:rsidP="0022035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600200" cy="914400"/>
                <wp:effectExtent l="0" t="0" r="0" b="0"/>
                <wp:docPr id="12" name="Imagem 1" descr="C:\Users\Solange\AppData\Local\Microsoft\Windows\Temporary Internet Files\Low\Content.IE5\ITSRC3UG\logos_juntos%20para%20correspondencia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Solange\AppData\Local\Microsoft\Windows\Temporary Internet Files\Low\Content.IE5\ITSRC3UG\logos_juntos%20para%20correspondencia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4BF6" w:rsidRPr="0084728F" w:rsidTr="00ED45AE">
      <w:trPr>
        <w:jc w:val="center"/>
      </w:trPr>
      <w:tc>
        <w:tcPr>
          <w:tcW w:w="1736" w:type="dxa"/>
          <w:vMerge/>
        </w:tcPr>
        <w:p w:rsidR="00D64BF6" w:rsidRDefault="00D64BF6" w:rsidP="00220359">
          <w:pPr>
            <w:pStyle w:val="Cabealho"/>
          </w:pPr>
        </w:p>
      </w:tc>
      <w:tc>
        <w:tcPr>
          <w:tcW w:w="3944" w:type="dxa"/>
          <w:vAlign w:val="center"/>
        </w:tcPr>
        <w:p w:rsidR="00D64BF6" w:rsidRPr="0084728F" w:rsidRDefault="00D64BF6" w:rsidP="00220359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  <w:p w:rsidR="00D64BF6" w:rsidRPr="0084728F" w:rsidRDefault="00D64BF6" w:rsidP="00220359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84728F">
            <w:rPr>
              <w:rFonts w:ascii="Arial" w:hAnsi="Arial" w:cs="Arial"/>
              <w:sz w:val="16"/>
              <w:szCs w:val="16"/>
            </w:rPr>
            <w:t>Av. Trabalhador São-Carlense, 400, Cx. Postal 780</w:t>
          </w:r>
        </w:p>
        <w:p w:rsidR="00D64BF6" w:rsidRPr="0084728F" w:rsidRDefault="00D64BF6" w:rsidP="00220359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84728F">
            <w:rPr>
              <w:rFonts w:ascii="Arial" w:hAnsi="Arial" w:cs="Arial"/>
              <w:sz w:val="16"/>
              <w:szCs w:val="16"/>
            </w:rPr>
            <w:t>CEP 13566-590 – São Carlos – SP – Brasil</w:t>
          </w:r>
        </w:p>
        <w:p w:rsidR="00D64BF6" w:rsidRPr="0084728F" w:rsidRDefault="00D64BF6" w:rsidP="00220359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</w:tcPr>
        <w:p w:rsidR="00D64BF6" w:rsidRPr="0084728F" w:rsidRDefault="00D64BF6" w:rsidP="00220359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  <w:p w:rsidR="00D64BF6" w:rsidRPr="0084728F" w:rsidRDefault="00D64BF6" w:rsidP="00220359">
          <w:pPr>
            <w:pStyle w:val="Cabealho"/>
            <w:rPr>
              <w:rFonts w:ascii="Arial" w:hAnsi="Arial" w:cs="Arial"/>
              <w:sz w:val="16"/>
              <w:szCs w:val="16"/>
              <w:lang w:val="it-IT"/>
            </w:rPr>
          </w:pPr>
          <w:r w:rsidRPr="0084728F">
            <w:rPr>
              <w:rFonts w:ascii="Arial" w:hAnsi="Arial" w:cs="Arial"/>
              <w:sz w:val="16"/>
              <w:szCs w:val="16"/>
              <w:lang w:val="it-IT"/>
            </w:rPr>
            <w:t>Fone (16) 3373-9909</w:t>
          </w:r>
        </w:p>
        <w:p w:rsidR="00D64BF6" w:rsidRPr="0084728F" w:rsidRDefault="00D64BF6" w:rsidP="00220359">
          <w:pPr>
            <w:pStyle w:val="Pr-formataoHTML"/>
            <w:rPr>
              <w:rFonts w:ascii="Arial" w:hAnsi="Arial" w:cs="Arial"/>
              <w:sz w:val="16"/>
              <w:szCs w:val="16"/>
              <w:lang w:val="it-IT"/>
            </w:rPr>
          </w:pPr>
          <w:r w:rsidRPr="0084728F">
            <w:rPr>
              <w:rFonts w:ascii="Arial" w:hAnsi="Arial" w:cs="Arial"/>
              <w:sz w:val="16"/>
              <w:szCs w:val="16"/>
              <w:lang w:val="it-IT"/>
            </w:rPr>
            <w:t>http://spgr.iqsc.usp.br/</w:t>
          </w:r>
        </w:p>
        <w:p w:rsidR="00D64BF6" w:rsidRPr="0084728F" w:rsidRDefault="00D64BF6" w:rsidP="00220359">
          <w:pPr>
            <w:pStyle w:val="Cabealho"/>
            <w:rPr>
              <w:rFonts w:ascii="Arial" w:hAnsi="Arial" w:cs="Arial"/>
              <w:sz w:val="16"/>
              <w:szCs w:val="16"/>
              <w:lang w:val="it-IT"/>
            </w:rPr>
          </w:pPr>
        </w:p>
      </w:tc>
      <w:tc>
        <w:tcPr>
          <w:tcW w:w="2859" w:type="dxa"/>
          <w:vMerge/>
        </w:tcPr>
        <w:p w:rsidR="00D64BF6" w:rsidRPr="0084728F" w:rsidRDefault="00D64BF6" w:rsidP="00220359">
          <w:pPr>
            <w:pStyle w:val="Cabealho"/>
            <w:rPr>
              <w:rFonts w:ascii="Arial" w:hAnsi="Arial" w:cs="Arial"/>
              <w:lang w:val="it-IT"/>
            </w:rPr>
          </w:pPr>
        </w:p>
      </w:tc>
    </w:tr>
    <w:tr w:rsidR="00D64BF6" w:rsidRPr="0084728F" w:rsidTr="00ED45AE">
      <w:trPr>
        <w:jc w:val="center"/>
      </w:trPr>
      <w:tc>
        <w:tcPr>
          <w:tcW w:w="10415" w:type="dxa"/>
          <w:gridSpan w:val="4"/>
          <w:tcBorders>
            <w:bottom w:val="single" w:sz="4" w:space="0" w:color="auto"/>
          </w:tcBorders>
        </w:tcPr>
        <w:p w:rsidR="00D64BF6" w:rsidRPr="0084728F" w:rsidRDefault="00D64BF6" w:rsidP="00220359"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</w:p>
      </w:tc>
    </w:tr>
  </w:tbl>
  <w:p w:rsidR="00D64BF6" w:rsidRDefault="00D64B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BF6"/>
    <w:rsid w:val="0001319B"/>
    <w:rsid w:val="00062E43"/>
    <w:rsid w:val="000C5FFB"/>
    <w:rsid w:val="000C70FC"/>
    <w:rsid w:val="000D1B3B"/>
    <w:rsid w:val="00122E5B"/>
    <w:rsid w:val="001240B0"/>
    <w:rsid w:val="00125F47"/>
    <w:rsid w:val="00127835"/>
    <w:rsid w:val="00131751"/>
    <w:rsid w:val="00135A42"/>
    <w:rsid w:val="001B2C01"/>
    <w:rsid w:val="001E33BF"/>
    <w:rsid w:val="001E72A7"/>
    <w:rsid w:val="0022144C"/>
    <w:rsid w:val="002D30C7"/>
    <w:rsid w:val="00332AC5"/>
    <w:rsid w:val="00384C32"/>
    <w:rsid w:val="003B49FC"/>
    <w:rsid w:val="003C3FCC"/>
    <w:rsid w:val="005047B1"/>
    <w:rsid w:val="00515422"/>
    <w:rsid w:val="006965F9"/>
    <w:rsid w:val="006B3540"/>
    <w:rsid w:val="00730515"/>
    <w:rsid w:val="00765382"/>
    <w:rsid w:val="0081257B"/>
    <w:rsid w:val="008334B0"/>
    <w:rsid w:val="00913595"/>
    <w:rsid w:val="00945895"/>
    <w:rsid w:val="00965ECD"/>
    <w:rsid w:val="00977396"/>
    <w:rsid w:val="0098394E"/>
    <w:rsid w:val="009C25A6"/>
    <w:rsid w:val="009C5AF1"/>
    <w:rsid w:val="009D1DAD"/>
    <w:rsid w:val="00A51F9C"/>
    <w:rsid w:val="00B2586D"/>
    <w:rsid w:val="00B335B8"/>
    <w:rsid w:val="00B46BAA"/>
    <w:rsid w:val="00B8260D"/>
    <w:rsid w:val="00BD32B5"/>
    <w:rsid w:val="00C03F0D"/>
    <w:rsid w:val="00C12A3F"/>
    <w:rsid w:val="00D44D17"/>
    <w:rsid w:val="00D56273"/>
    <w:rsid w:val="00D64BF6"/>
    <w:rsid w:val="00D82B80"/>
    <w:rsid w:val="00E86926"/>
    <w:rsid w:val="00E95724"/>
    <w:rsid w:val="00EB4712"/>
    <w:rsid w:val="00ED45AE"/>
    <w:rsid w:val="00EE774D"/>
    <w:rsid w:val="00F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7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4BF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6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4BF6"/>
  </w:style>
  <w:style w:type="paragraph" w:styleId="Rodap">
    <w:name w:val="footer"/>
    <w:basedOn w:val="Normal"/>
    <w:link w:val="RodapChar"/>
    <w:unhideWhenUsed/>
    <w:rsid w:val="00D6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64BF6"/>
  </w:style>
  <w:style w:type="paragraph" w:styleId="Pr-formataoHTML">
    <w:name w:val="HTML Preformatted"/>
    <w:basedOn w:val="Normal"/>
    <w:link w:val="Pr-formataoHTMLChar"/>
    <w:rsid w:val="00D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D64BF6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5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B4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gr@iqsc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3</cp:revision>
  <cp:lastPrinted>2011-10-26T11:51:00Z</cp:lastPrinted>
  <dcterms:created xsi:type="dcterms:W3CDTF">2012-06-26T19:48:00Z</dcterms:created>
  <dcterms:modified xsi:type="dcterms:W3CDTF">2014-01-06T11:12:00Z</dcterms:modified>
</cp:coreProperties>
</file>