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6F" w:rsidRDefault="00A4746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2"/>
          <w:lang w:eastAsia="zh-CN"/>
        </w:rPr>
      </w:pPr>
    </w:p>
    <w:p w:rsidR="00A4746F" w:rsidRDefault="00A4746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2"/>
          <w:lang w:eastAsia="zh-CN"/>
        </w:rPr>
      </w:pPr>
    </w:p>
    <w:p w:rsidR="00A4746F" w:rsidRDefault="00A4746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2"/>
          <w:lang w:eastAsia="zh-CN"/>
        </w:rPr>
      </w:pPr>
    </w:p>
    <w:p w:rsidR="00A4746F" w:rsidRDefault="00521472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-BoldMT;Arial"/>
          <w:b/>
          <w:color w:val="000000"/>
          <w:sz w:val="24"/>
          <w:szCs w:val="24"/>
        </w:rPr>
        <w:t xml:space="preserve">DECLARAÇÃO DE </w:t>
      </w:r>
      <w:r>
        <w:rPr>
          <w:rFonts w:ascii="Arial" w:hAnsi="Arial" w:cs="Arial-BoldMT;Arial"/>
          <w:b/>
          <w:color w:val="000000"/>
          <w:sz w:val="24"/>
          <w:szCs w:val="24"/>
          <w:lang w:eastAsia="zh-CN"/>
        </w:rPr>
        <w:t>AUTORIA DO TRABALHO</w:t>
      </w:r>
    </w:p>
    <w:p w:rsidR="00A4746F" w:rsidRDefault="00A4746F">
      <w:pPr>
        <w:rPr>
          <w:rFonts w:ascii="Arial" w:hAnsi="Arial" w:cs="Arial"/>
          <w:b/>
          <w:sz w:val="24"/>
          <w:szCs w:val="24"/>
        </w:rPr>
      </w:pPr>
    </w:p>
    <w:p w:rsidR="00A4746F" w:rsidRDefault="00A4746F">
      <w:pPr>
        <w:rPr>
          <w:rFonts w:ascii="Arial" w:hAnsi="Arial" w:cs="Arial"/>
          <w:b/>
          <w:sz w:val="24"/>
          <w:szCs w:val="24"/>
        </w:rPr>
      </w:pPr>
    </w:p>
    <w:p w:rsidR="00A4746F" w:rsidRDefault="0052147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Eu,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USP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aluno do curso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em Química, </w:t>
      </w:r>
      <w:r>
        <w:rPr>
          <w:rFonts w:ascii="Arial" w:hAnsi="Arial" w:cs="Arial"/>
          <w:color w:val="000000"/>
          <w:sz w:val="24"/>
          <w:szCs w:val="24"/>
        </w:rPr>
        <w:t xml:space="preserve">sob orientação do Prof. Dr.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xxxxxxx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declaro para os devidos fins que o projeto intitulado “</w:t>
      </w:r>
      <w:proofErr w:type="spellStart"/>
      <w:r>
        <w:rPr>
          <w:rFonts w:ascii="Arial" w:hAnsi="Arial" w:cs="Arial"/>
          <w:sz w:val="24"/>
          <w:szCs w:val="24"/>
        </w:rPr>
        <w:t>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z w:val="24"/>
          <w:szCs w:val="24"/>
        </w:rPr>
        <w:t xml:space="preserve">apresentado ao Programa de Pós-Graduação do Instituto de Química de São Carlos, não apresenta em seu conteúdo plágio, total ou parcial tal como definidos pela legislação de direitos autorais em vigor no Brasil. </w:t>
      </w:r>
    </w:p>
    <w:p w:rsidR="00A4746F" w:rsidRDefault="00521472">
      <w:pPr>
        <w:spacing w:line="360" w:lineRule="auto"/>
        <w:jc w:val="both"/>
        <w:rPr>
          <w:rFonts w:ascii="Arial" w:hAnsi="Arial" w:cs="ArialMT;Arial"/>
          <w:color w:val="000000"/>
          <w:sz w:val="24"/>
          <w:szCs w:val="24"/>
        </w:rPr>
      </w:pPr>
      <w:r>
        <w:rPr>
          <w:rFonts w:ascii="Arial" w:hAnsi="Arial" w:cs="ArialMT;Arial"/>
          <w:color w:val="000000"/>
          <w:sz w:val="24"/>
          <w:szCs w:val="24"/>
        </w:rPr>
        <w:tab/>
        <w:t>Declaro, ainda, estar ciente das implicaçõe</w:t>
      </w:r>
      <w:r>
        <w:rPr>
          <w:rFonts w:ascii="Arial" w:hAnsi="Arial" w:cs="ArialMT;Arial"/>
          <w:color w:val="000000"/>
          <w:sz w:val="24"/>
          <w:szCs w:val="24"/>
        </w:rPr>
        <w:t>s administrativas e judiciais, caso seja constatado qualquer forma de plágio.</w:t>
      </w:r>
    </w:p>
    <w:p w:rsidR="00A4746F" w:rsidRDefault="00A4746F">
      <w:pPr>
        <w:rPr>
          <w:rFonts w:ascii="Arial" w:hAnsi="Arial" w:cs="Arial"/>
          <w:b/>
          <w:sz w:val="24"/>
          <w:szCs w:val="24"/>
        </w:rPr>
      </w:pPr>
    </w:p>
    <w:p w:rsidR="00A4746F" w:rsidRDefault="0052147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MT"/>
          <w:color w:val="000000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ão Carlos, XX de XXXX de XXXX</w:t>
      </w:r>
      <w:bookmarkStart w:id="0" w:name="_GoBack"/>
      <w:bookmarkEnd w:id="0"/>
    </w:p>
    <w:p w:rsidR="00A4746F" w:rsidRDefault="00A4746F">
      <w:pPr>
        <w:rPr>
          <w:rFonts w:ascii="Arial" w:hAnsi="Arial" w:cs="Arial"/>
          <w:sz w:val="24"/>
          <w:szCs w:val="24"/>
        </w:rPr>
      </w:pPr>
    </w:p>
    <w:p w:rsidR="00A4746F" w:rsidRDefault="00A4746F">
      <w:pPr>
        <w:rPr>
          <w:rFonts w:ascii="Arial" w:hAnsi="Arial" w:cs="Arial"/>
          <w:sz w:val="24"/>
          <w:szCs w:val="24"/>
        </w:rPr>
      </w:pPr>
    </w:p>
    <w:p w:rsidR="00A4746F" w:rsidRDefault="00A4746F">
      <w:pPr>
        <w:rPr>
          <w:rFonts w:ascii="Arial" w:hAnsi="Arial" w:cs="Arial"/>
          <w:sz w:val="24"/>
          <w:szCs w:val="24"/>
        </w:rPr>
      </w:pPr>
    </w:p>
    <w:p w:rsidR="00A4746F" w:rsidRDefault="00521472">
      <w:pPr>
        <w:tabs>
          <w:tab w:val="left" w:pos="3544"/>
        </w:tabs>
        <w:spacing w:before="240"/>
        <w:jc w:val="center"/>
        <w:rPr>
          <w:rFonts w:ascii="Arial" w:hAnsi="Arial" w:cs="Arial Narrow"/>
          <w:sz w:val="24"/>
          <w:szCs w:val="24"/>
        </w:rPr>
      </w:pPr>
      <w:r>
        <w:rPr>
          <w:rFonts w:ascii="Arial" w:hAnsi="Arial" w:cs="Arial Narrow"/>
          <w:sz w:val="24"/>
          <w:szCs w:val="24"/>
        </w:rPr>
        <w:t>__________________________________</w:t>
      </w:r>
    </w:p>
    <w:p w:rsidR="00A4746F" w:rsidRDefault="00521472">
      <w:pPr>
        <w:tabs>
          <w:tab w:val="left" w:pos="354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aluno</w:t>
      </w: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521472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>Ciente,</w:t>
      </w:r>
    </w:p>
    <w:p w:rsidR="00A4746F" w:rsidRDefault="00A4746F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b/>
          <w:i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b/>
          <w:i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b/>
          <w:i/>
          <w:sz w:val="24"/>
          <w:szCs w:val="24"/>
        </w:rPr>
      </w:pPr>
    </w:p>
    <w:p w:rsidR="00A4746F" w:rsidRDefault="00521472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  <w:r>
        <w:rPr>
          <w:rFonts w:ascii="Arial" w:hAnsi="Arial" w:cs="Arial Narrow"/>
          <w:sz w:val="24"/>
          <w:szCs w:val="24"/>
        </w:rPr>
        <w:t>________________________________</w:t>
      </w:r>
    </w:p>
    <w:p w:rsidR="00A4746F" w:rsidRDefault="00521472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Nome do orientador</w:t>
      </w: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A4746F">
      <w:pPr>
        <w:pStyle w:val="Cabealho"/>
        <w:tabs>
          <w:tab w:val="clear" w:pos="4252"/>
          <w:tab w:val="clear" w:pos="8504"/>
          <w:tab w:val="left" w:pos="3544"/>
        </w:tabs>
        <w:jc w:val="center"/>
        <w:rPr>
          <w:rFonts w:ascii="Arial" w:hAnsi="Arial" w:cs="Arial Narrow"/>
          <w:sz w:val="24"/>
          <w:szCs w:val="24"/>
        </w:rPr>
      </w:pPr>
    </w:p>
    <w:p w:rsidR="00A4746F" w:rsidRDefault="00A4746F">
      <w:pPr>
        <w:rPr>
          <w:rFonts w:ascii="Arial" w:hAnsi="Arial" w:cs="Arial"/>
          <w:sz w:val="24"/>
          <w:szCs w:val="24"/>
        </w:rPr>
      </w:pPr>
    </w:p>
    <w:p w:rsidR="00A4746F" w:rsidRDefault="00A4746F">
      <w:pPr>
        <w:spacing w:line="360" w:lineRule="auto"/>
        <w:jc w:val="center"/>
        <w:rPr>
          <w:rFonts w:cs="Arial-BoldMT"/>
          <w:b/>
          <w:color w:val="000000"/>
          <w:lang w:eastAsia="zh-CN"/>
        </w:rPr>
      </w:pPr>
    </w:p>
    <w:sectPr w:rsidR="00A4746F">
      <w:pgSz w:w="11906" w:h="16838"/>
      <w:pgMar w:top="709" w:right="1701" w:bottom="0" w:left="1701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  <w:font w:name="Zurich Lt BT">
    <w:charset w:val="00"/>
    <w:family w:val="roman"/>
    <w:pitch w:val="variable"/>
  </w:font>
  <w:font w:name="Univer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;Arial">
    <w:panose1 w:val="00000000000000000000"/>
    <w:charset w:val="00"/>
    <w:family w:val="roman"/>
    <w:notTrueType/>
    <w:pitch w:val="default"/>
  </w:font>
  <w:font w:name="ArialMT;Arial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74F1"/>
    <w:multiLevelType w:val="multilevel"/>
    <w:tmpl w:val="1BC00BE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4746F"/>
    <w:rsid w:val="00521472"/>
    <w:rsid w:val="00A4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B8293-FDEF-424D-A003-72E6AAD1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F53"/>
    <w:rPr>
      <w:rFonts w:ascii="Times New Roman" w:eastAsia="Times New Roman" w:hAnsi="Times New Roman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;Times New Roma" w:eastAsia="NSimSun" w:hAnsi="Liberation Serif;Times New R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D64BF6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D64BF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D64BF6"/>
  </w:style>
  <w:style w:type="character" w:customStyle="1" w:styleId="RodapChar">
    <w:name w:val="Rodapé Char"/>
    <w:basedOn w:val="Fontepargpadro"/>
    <w:link w:val="Rodap"/>
    <w:qFormat/>
    <w:rsid w:val="00D64BF6"/>
  </w:style>
  <w:style w:type="character" w:customStyle="1" w:styleId="Pr-formataoHTMLChar">
    <w:name w:val="Pré-formatação HTML Char"/>
    <w:qFormat/>
    <w:rsid w:val="00D64BF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inkdainternetvisitado">
    <w:name w:val="Link da internet visitado"/>
    <w:basedOn w:val="Fontepargpadro"/>
    <w:rPr>
      <w:color w:val="800080"/>
      <w:u w:val="single"/>
    </w:rPr>
  </w:style>
  <w:style w:type="character" w:customStyle="1" w:styleId="txtarial10ptblack">
    <w:name w:val="txt_arial_10pt_black"/>
    <w:qFormat/>
  </w:style>
  <w:style w:type="character" w:customStyle="1" w:styleId="txtarial8ptgray1">
    <w:name w:val="txt_arial_8pt_gray1"/>
    <w:qFormat/>
    <w:rPr>
      <w:rFonts w:ascii="Verdana" w:eastAsia="Verdana" w:hAnsi="Verdana"/>
      <w:color w:val="666666"/>
      <w:sz w:val="16"/>
      <w:szCs w:val="16"/>
    </w:rPr>
  </w:style>
  <w:style w:type="character" w:customStyle="1" w:styleId="style121">
    <w:name w:val="style121"/>
    <w:qFormat/>
    <w:rPr>
      <w:rFonts w:ascii="Verdana" w:eastAsia="Verdana" w:hAnsi="Verdana"/>
      <w:sz w:val="15"/>
      <w:szCs w:val="15"/>
    </w:rPr>
  </w:style>
  <w:style w:type="character" w:customStyle="1" w:styleId="textos">
    <w:name w:val="textos"/>
    <w:qFormat/>
  </w:style>
  <w:style w:type="character" w:customStyle="1" w:styleId="titulo1">
    <w:name w:val="titulo1"/>
    <w:qFormat/>
    <w:rPr>
      <w:rFonts w:ascii="Verdana" w:eastAsia="Verdana" w:hAnsi="Verdana"/>
      <w:b/>
      <w:bCs/>
      <w:color w:val="0000FF"/>
      <w:sz w:val="13"/>
      <w:szCs w:val="13"/>
    </w:rPr>
  </w:style>
  <w:style w:type="character" w:customStyle="1" w:styleId="EquationCaption">
    <w:name w:val="_Equation Caption"/>
    <w:qFormat/>
  </w:style>
  <w:style w:type="character" w:customStyle="1" w:styleId="Fontepargpadro1">
    <w:name w:val="Fonte parág. padrão1"/>
    <w:qFormat/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4z1">
    <w:name w:val="WW8Num4z1"/>
    <w:qFormat/>
    <w:rPr>
      <w:rFonts w:ascii="Courier New" w:eastAsia="Courier New" w:hAnsi="Courier New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BF6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D64BF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64BF6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qFormat/>
    <w:rsid w:val="00D64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SemEspaamento">
    <w:name w:val="No Spacing"/>
    <w:uiPriority w:val="1"/>
    <w:qFormat/>
    <w:rsid w:val="0011401E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A7Figura">
    <w:name w:val="A7Figura"/>
    <w:basedOn w:val="Normal"/>
    <w:qFormat/>
    <w:pPr>
      <w:keepNext/>
      <w:spacing w:before="240" w:line="360" w:lineRule="auto"/>
      <w:jc w:val="center"/>
    </w:pPr>
    <w:rPr>
      <w:lang w:val="en-US" w:eastAsia="ar-SA"/>
    </w:rPr>
  </w:style>
  <w:style w:type="paragraph" w:customStyle="1" w:styleId="Corpodetexto31">
    <w:name w:val="Corpo de texto 31"/>
    <w:basedOn w:val="Normal"/>
    <w:qFormat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jc w:val="both"/>
    </w:pPr>
    <w:rPr>
      <w:rFonts w:ascii="Arial Unicode MS" w:eastAsia="Arial Unicode MS" w:hAnsi="Arial Unicode MS"/>
      <w:b/>
      <w:bCs/>
      <w:spacing w:val="-3"/>
      <w:u w:val="single"/>
      <w:lang w:eastAsia="ar-SA"/>
    </w:rPr>
  </w:style>
  <w:style w:type="paragraph" w:customStyle="1" w:styleId="Recuodecorpodetexto31">
    <w:name w:val="Recuo de corpo de texto 31"/>
    <w:basedOn w:val="Normal"/>
    <w:qFormat/>
    <w:pPr>
      <w:ind w:left="720"/>
      <w:jc w:val="both"/>
    </w:pPr>
    <w:rPr>
      <w:rFonts w:ascii="Zurich Lt BT" w:eastAsia="Zurich Lt BT" w:hAnsi="Zurich Lt BT"/>
      <w:color w:val="000000"/>
      <w:lang w:eastAsia="ar-SA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left="2124" w:firstLine="9"/>
    </w:pPr>
    <w:rPr>
      <w:rFonts w:ascii="Univers" w:eastAsia="Univers" w:hAnsi="Univers"/>
      <w:b/>
      <w:color w:val="FF0000"/>
      <w:lang w:eastAsia="ar-SA"/>
    </w:rPr>
  </w:style>
  <w:style w:type="paragraph" w:customStyle="1" w:styleId="Corpodetexto21">
    <w:name w:val="Corpo de texto 21"/>
    <w:basedOn w:val="Normal"/>
    <w:qFormat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jc w:val="both"/>
    </w:pPr>
    <w:rPr>
      <w:b/>
      <w:bCs/>
      <w:spacing w:val="-3"/>
      <w:sz w:val="28"/>
      <w:lang w:eastAsia="ar-SA"/>
    </w:rPr>
  </w:style>
  <w:style w:type="paragraph" w:customStyle="1" w:styleId="MapadoDocumento1">
    <w:name w:val="Mapa do Documento1"/>
    <w:basedOn w:val="Normal"/>
    <w:qFormat/>
    <w:pPr>
      <w:shd w:val="clear" w:color="auto" w:fill="000080"/>
    </w:pPr>
    <w:rPr>
      <w:rFonts w:ascii="Tahoma" w:eastAsia="Tahoma" w:hAnsi="Tahoma"/>
      <w:lang w:eastAsia="ar-SA"/>
    </w:rPr>
  </w:style>
  <w:style w:type="paragraph" w:customStyle="1" w:styleId="legenda0">
    <w:name w:val="legenda"/>
    <w:basedOn w:val="Normal"/>
    <w:qFormat/>
  </w:style>
  <w:style w:type="paragraph" w:customStyle="1" w:styleId="reservado3">
    <w:name w:val="reservado3"/>
    <w:basedOn w:val="Normal"/>
    <w:qFormat/>
    <w:pPr>
      <w:tabs>
        <w:tab w:val="left" w:pos="9000"/>
        <w:tab w:val="right" w:pos="9360"/>
      </w:tabs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ind w:lef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analtico1">
    <w:name w:val="analítico 1"/>
    <w:basedOn w:val="Normal"/>
    <w:qFormat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customStyle="1" w:styleId="Ttulo10">
    <w:name w:val="Título1"/>
    <w:basedOn w:val="Normal"/>
    <w:qFormat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jc w:val="center"/>
    </w:pPr>
    <w:rPr>
      <w:rFonts w:ascii="Arial Unicode MS" w:eastAsia="Arial Unicode MS" w:hAnsi="Arial Unicode MS"/>
      <w:b/>
      <w:bCs/>
      <w:spacing w:val="-3"/>
      <w:sz w:val="28"/>
      <w:lang w:eastAsia="ar-SA"/>
    </w:rPr>
  </w:style>
  <w:style w:type="table" w:styleId="Tabelacomgrade">
    <w:name w:val="Table Grid"/>
    <w:basedOn w:val="Tabelanormal"/>
    <w:rsid w:val="00A5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4633A-6EA1-424A-AC45-9BA172B8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13</cp:revision>
  <dcterms:created xsi:type="dcterms:W3CDTF">2025-11-06T17:24:00Z</dcterms:created>
  <dcterms:modified xsi:type="dcterms:W3CDTF">2025-11-06T17:24:00Z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